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301"/>
        <w:tblW w:w="10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7"/>
      </w:tblGrid>
      <w:tr w:rsidR="004568FD" w:rsidRPr="00D61117" w:rsidTr="00D37BFC">
        <w:trPr>
          <w:trHeight w:hRule="exact" w:val="280"/>
        </w:trPr>
        <w:tc>
          <w:tcPr>
            <w:tcW w:w="10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4568FD" w:rsidRPr="00D61117" w:rsidRDefault="004568FD" w:rsidP="00050FE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68FD" w:rsidTr="00D37BFC">
        <w:trPr>
          <w:trHeight w:hRule="exact" w:val="685"/>
        </w:trPr>
        <w:tc>
          <w:tcPr>
            <w:tcW w:w="10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568FD" w:rsidRPr="003C7949" w:rsidRDefault="004568FD" w:rsidP="00050FE4">
            <w:pPr>
              <w:spacing w:before="50" w:after="0" w:line="240" w:lineRule="auto"/>
              <w:ind w:left="95" w:right="-20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C7949">
              <w:rPr>
                <w:rFonts w:ascii="Times New Roman" w:eastAsia="Times New Roman" w:hAnsi="Times New Roman" w:cs="Times New Roman"/>
                <w:sz w:val="40"/>
                <w:szCs w:val="40"/>
              </w:rPr>
              <w:t>Project Summary</w:t>
            </w:r>
          </w:p>
        </w:tc>
      </w:tr>
      <w:tr w:rsidR="004568FD" w:rsidTr="00050FE4">
        <w:trPr>
          <w:trHeight w:hRule="exact" w:val="659"/>
        </w:trPr>
        <w:tc>
          <w:tcPr>
            <w:tcW w:w="10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4568FD" w:rsidRPr="00D37BFC" w:rsidRDefault="004568FD" w:rsidP="00050FE4">
            <w:pPr>
              <w:spacing w:before="70" w:after="0" w:line="240" w:lineRule="auto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21F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18"/>
              </w:rPr>
              <w:t>Abstract (Limited to two hundred words in this space only. The Projec</w:t>
            </w:r>
            <w:r w:rsidR="00892749" w:rsidRPr="0096021F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18"/>
              </w:rPr>
              <w:t>t Summary of successful offer</w:t>
            </w:r>
            <w:r w:rsidRPr="0096021F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18"/>
              </w:rPr>
              <w:t>s may be published by the U.S. DOT and, therefore, shall not contain classifi</w:t>
            </w:r>
            <w:bookmarkStart w:id="0" w:name="_GoBack"/>
            <w:bookmarkEnd w:id="0"/>
            <w:r w:rsidRPr="0096021F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18"/>
              </w:rPr>
              <w:t>ed or proprietary information.).</w:t>
            </w:r>
          </w:p>
        </w:tc>
      </w:tr>
      <w:tr w:rsidR="004568FD" w:rsidTr="00050FE4">
        <w:trPr>
          <w:trHeight w:hRule="exact" w:val="4413"/>
        </w:trPr>
        <w:tc>
          <w:tcPr>
            <w:tcW w:w="10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FD" w:rsidRDefault="004568FD" w:rsidP="00050FE4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4568FD" w:rsidRDefault="004568FD" w:rsidP="00050FE4">
            <w:pPr>
              <w:spacing w:after="0" w:line="200" w:lineRule="exact"/>
              <w:rPr>
                <w:sz w:val="20"/>
                <w:szCs w:val="20"/>
              </w:rPr>
            </w:pPr>
          </w:p>
          <w:p w:rsidR="004568FD" w:rsidRDefault="004568FD" w:rsidP="00050FE4">
            <w:pPr>
              <w:spacing w:after="0" w:line="200" w:lineRule="exact"/>
              <w:rPr>
                <w:sz w:val="20"/>
                <w:szCs w:val="20"/>
              </w:rPr>
            </w:pPr>
          </w:p>
          <w:p w:rsidR="004568FD" w:rsidRDefault="004568FD" w:rsidP="00050FE4">
            <w:pPr>
              <w:spacing w:after="0" w:line="200" w:lineRule="exact"/>
              <w:rPr>
                <w:sz w:val="20"/>
                <w:szCs w:val="20"/>
              </w:rPr>
            </w:pPr>
          </w:p>
          <w:p w:rsidR="004568FD" w:rsidRDefault="004568FD" w:rsidP="00050FE4">
            <w:pPr>
              <w:spacing w:after="0" w:line="200" w:lineRule="exact"/>
              <w:rPr>
                <w:sz w:val="20"/>
                <w:szCs w:val="20"/>
              </w:rPr>
            </w:pPr>
          </w:p>
          <w:p w:rsidR="004568FD" w:rsidRDefault="004568FD" w:rsidP="00050FE4">
            <w:pPr>
              <w:spacing w:after="0" w:line="200" w:lineRule="exact"/>
              <w:rPr>
                <w:sz w:val="20"/>
                <w:szCs w:val="20"/>
              </w:rPr>
            </w:pPr>
          </w:p>
          <w:p w:rsidR="004568FD" w:rsidRDefault="004568FD" w:rsidP="00050FE4">
            <w:pPr>
              <w:spacing w:after="0" w:line="200" w:lineRule="exact"/>
              <w:rPr>
                <w:sz w:val="20"/>
                <w:szCs w:val="20"/>
              </w:rPr>
            </w:pPr>
          </w:p>
          <w:p w:rsidR="004568FD" w:rsidRDefault="004568FD" w:rsidP="00050FE4">
            <w:pPr>
              <w:spacing w:after="0" w:line="200" w:lineRule="exact"/>
              <w:rPr>
                <w:sz w:val="20"/>
                <w:szCs w:val="20"/>
              </w:rPr>
            </w:pPr>
          </w:p>
          <w:p w:rsidR="004568FD" w:rsidRDefault="004568FD" w:rsidP="00050FE4">
            <w:pPr>
              <w:spacing w:after="0" w:line="200" w:lineRule="exact"/>
              <w:rPr>
                <w:sz w:val="20"/>
                <w:szCs w:val="20"/>
              </w:rPr>
            </w:pPr>
          </w:p>
          <w:p w:rsidR="004568FD" w:rsidRDefault="004568FD" w:rsidP="00050FE4">
            <w:pPr>
              <w:spacing w:after="0" w:line="200" w:lineRule="exact"/>
              <w:rPr>
                <w:sz w:val="20"/>
                <w:szCs w:val="20"/>
              </w:rPr>
            </w:pPr>
          </w:p>
          <w:p w:rsidR="004568FD" w:rsidRDefault="004568FD" w:rsidP="00050FE4">
            <w:pPr>
              <w:spacing w:after="0" w:line="200" w:lineRule="exact"/>
              <w:rPr>
                <w:sz w:val="20"/>
                <w:szCs w:val="20"/>
              </w:rPr>
            </w:pPr>
          </w:p>
          <w:p w:rsidR="004568FD" w:rsidRDefault="004568FD" w:rsidP="00050FE4">
            <w:pPr>
              <w:spacing w:after="0" w:line="200" w:lineRule="exact"/>
              <w:rPr>
                <w:sz w:val="20"/>
                <w:szCs w:val="20"/>
              </w:rPr>
            </w:pPr>
          </w:p>
          <w:p w:rsidR="004568FD" w:rsidRDefault="004568FD" w:rsidP="00050FE4">
            <w:pPr>
              <w:spacing w:after="0" w:line="200" w:lineRule="exact"/>
              <w:rPr>
                <w:sz w:val="20"/>
                <w:szCs w:val="20"/>
              </w:rPr>
            </w:pPr>
          </w:p>
          <w:p w:rsidR="004568FD" w:rsidRDefault="004568FD" w:rsidP="00050FE4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568FD" w:rsidTr="00050FE4">
        <w:trPr>
          <w:trHeight w:hRule="exact" w:val="402"/>
        </w:trPr>
        <w:tc>
          <w:tcPr>
            <w:tcW w:w="10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4568FD" w:rsidRPr="00D37BFC" w:rsidRDefault="004568FD" w:rsidP="00050FE4">
            <w:pPr>
              <w:spacing w:before="70" w:after="0" w:line="240" w:lineRule="auto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21F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18"/>
              </w:rPr>
              <w:t>Anticipated Results/Potential Com</w:t>
            </w:r>
            <w:r w:rsidR="004E171C" w:rsidRPr="0096021F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18"/>
              </w:rPr>
              <w:t>mercial Applications of Results</w:t>
            </w:r>
          </w:p>
        </w:tc>
      </w:tr>
      <w:tr w:rsidR="004568FD" w:rsidTr="00050FE4">
        <w:trPr>
          <w:trHeight w:hRule="exact" w:val="3988"/>
        </w:trPr>
        <w:tc>
          <w:tcPr>
            <w:tcW w:w="10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FD" w:rsidRDefault="004568FD" w:rsidP="00050FE4"/>
        </w:tc>
      </w:tr>
      <w:tr w:rsidR="004568FD" w:rsidTr="00050FE4">
        <w:trPr>
          <w:trHeight w:hRule="exact" w:val="402"/>
        </w:trPr>
        <w:tc>
          <w:tcPr>
            <w:tcW w:w="10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4568FD" w:rsidRPr="00D37BFC" w:rsidRDefault="004568FD" w:rsidP="00050FE4">
            <w:pPr>
              <w:spacing w:before="70" w:after="0" w:line="240" w:lineRule="auto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21F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18"/>
              </w:rPr>
              <w:t>Keywords</w:t>
            </w:r>
          </w:p>
        </w:tc>
      </w:tr>
      <w:tr w:rsidR="004568FD" w:rsidTr="00050FE4">
        <w:trPr>
          <w:trHeight w:hRule="exact" w:val="947"/>
        </w:trPr>
        <w:tc>
          <w:tcPr>
            <w:tcW w:w="10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FD" w:rsidRDefault="004568FD" w:rsidP="00050FE4"/>
        </w:tc>
      </w:tr>
    </w:tbl>
    <w:p w:rsidR="006312C3" w:rsidRPr="00A42C1E" w:rsidRDefault="00050FE4" w:rsidP="004E17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C1E">
        <w:rPr>
          <w:rFonts w:ascii="Times New Roman" w:hAnsi="Times New Roman" w:cs="Times New Roman"/>
          <w:b/>
          <w:sz w:val="32"/>
          <w:szCs w:val="32"/>
        </w:rPr>
        <w:t xml:space="preserve">APPENDIX B: </w:t>
      </w:r>
      <w:r w:rsidR="006312C3" w:rsidRPr="00A42C1E">
        <w:rPr>
          <w:rFonts w:ascii="Times New Roman" w:hAnsi="Times New Roman" w:cs="Times New Roman"/>
          <w:b/>
          <w:sz w:val="32"/>
          <w:szCs w:val="32"/>
        </w:rPr>
        <w:t>Project Summary</w:t>
      </w:r>
    </w:p>
    <w:p w:rsidR="00D2533F" w:rsidRPr="00A42C1E" w:rsidRDefault="0095294B" w:rsidP="004E17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FY 2021</w:t>
      </w:r>
      <w:r w:rsidR="00CC23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50FE4" w:rsidRPr="00A42C1E">
        <w:rPr>
          <w:rFonts w:ascii="Times New Roman" w:hAnsi="Times New Roman" w:cs="Times New Roman"/>
          <w:b/>
          <w:sz w:val="32"/>
          <w:szCs w:val="32"/>
        </w:rPr>
        <w:t>U</w:t>
      </w:r>
      <w:r w:rsidR="00A42C1E">
        <w:rPr>
          <w:rFonts w:ascii="Times New Roman" w:hAnsi="Times New Roman" w:cs="Times New Roman"/>
          <w:b/>
          <w:sz w:val="32"/>
          <w:szCs w:val="32"/>
        </w:rPr>
        <w:t>.</w:t>
      </w:r>
      <w:r w:rsidR="00050FE4" w:rsidRPr="00A42C1E">
        <w:rPr>
          <w:rFonts w:ascii="Times New Roman" w:hAnsi="Times New Roman" w:cs="Times New Roman"/>
          <w:b/>
          <w:sz w:val="32"/>
          <w:szCs w:val="32"/>
        </w:rPr>
        <w:t>S</w:t>
      </w:r>
      <w:r w:rsidR="00A42C1E">
        <w:rPr>
          <w:rFonts w:ascii="Times New Roman" w:hAnsi="Times New Roman" w:cs="Times New Roman"/>
          <w:b/>
          <w:sz w:val="32"/>
          <w:szCs w:val="32"/>
        </w:rPr>
        <w:t>.</w:t>
      </w:r>
      <w:r w:rsidR="00DD36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E171C">
        <w:rPr>
          <w:rFonts w:ascii="Times New Roman" w:hAnsi="Times New Roman" w:cs="Times New Roman"/>
          <w:b/>
          <w:sz w:val="32"/>
          <w:szCs w:val="32"/>
        </w:rPr>
        <w:t>DOT SBIR Solicitation</w:t>
      </w:r>
    </w:p>
    <w:sectPr w:rsidR="00D2533F" w:rsidRPr="00A42C1E" w:rsidSect="00050FE4">
      <w:pgSz w:w="12240" w:h="15840"/>
      <w:pgMar w:top="100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782" w:rsidRDefault="00600782" w:rsidP="00600782">
      <w:pPr>
        <w:spacing w:after="0" w:line="240" w:lineRule="auto"/>
      </w:pPr>
      <w:r>
        <w:separator/>
      </w:r>
    </w:p>
  </w:endnote>
  <w:endnote w:type="continuationSeparator" w:id="0">
    <w:p w:rsidR="00600782" w:rsidRDefault="00600782" w:rsidP="00600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782" w:rsidRDefault="00600782" w:rsidP="00600782">
      <w:pPr>
        <w:spacing w:after="0" w:line="240" w:lineRule="auto"/>
      </w:pPr>
      <w:r>
        <w:separator/>
      </w:r>
    </w:p>
  </w:footnote>
  <w:footnote w:type="continuationSeparator" w:id="0">
    <w:p w:rsidR="00600782" w:rsidRDefault="00600782" w:rsidP="006007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FD"/>
    <w:rsid w:val="00050FE4"/>
    <w:rsid w:val="00140631"/>
    <w:rsid w:val="004568FD"/>
    <w:rsid w:val="004C3AB6"/>
    <w:rsid w:val="004E171C"/>
    <w:rsid w:val="005B741B"/>
    <w:rsid w:val="00600782"/>
    <w:rsid w:val="006312C3"/>
    <w:rsid w:val="007E6F07"/>
    <w:rsid w:val="00892749"/>
    <w:rsid w:val="008E5CF0"/>
    <w:rsid w:val="0095294B"/>
    <w:rsid w:val="0096021F"/>
    <w:rsid w:val="009627F4"/>
    <w:rsid w:val="00A42C1E"/>
    <w:rsid w:val="00C8697F"/>
    <w:rsid w:val="00CC0D12"/>
    <w:rsid w:val="00CC2322"/>
    <w:rsid w:val="00D13A39"/>
    <w:rsid w:val="00D2533F"/>
    <w:rsid w:val="00D37BFC"/>
    <w:rsid w:val="00DD368E"/>
    <w:rsid w:val="00E2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393BB"/>
  <w15:docId w15:val="{94A29FC5-C9C3-4370-947B-BF4E9D2F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8FD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782"/>
  </w:style>
  <w:style w:type="paragraph" w:styleId="Footer">
    <w:name w:val="footer"/>
    <w:basedOn w:val="Normal"/>
    <w:link w:val="FooterChar"/>
    <w:uiPriority w:val="99"/>
    <w:unhideWhenUsed/>
    <w:rsid w:val="00600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782"/>
  </w:style>
  <w:style w:type="paragraph" w:styleId="BalloonText">
    <w:name w:val="Balloon Text"/>
    <w:basedOn w:val="Normal"/>
    <w:link w:val="BalloonTextChar"/>
    <w:uiPriority w:val="99"/>
    <w:semiHidden/>
    <w:unhideWhenUsed/>
    <w:rsid w:val="0060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USDOT SBIR Solicitation 16.1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USDOT SBIR Solicitation 16.1</dc:title>
  <dc:creator>Melissa Wong</dc:creator>
  <cp:lastModifiedBy>Masucci, Clare (Volpe)</cp:lastModifiedBy>
  <cp:revision>9</cp:revision>
  <dcterms:created xsi:type="dcterms:W3CDTF">2020-01-06T19:56:00Z</dcterms:created>
  <dcterms:modified xsi:type="dcterms:W3CDTF">2021-01-19T21:13:00Z</dcterms:modified>
</cp:coreProperties>
</file>